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2E1" w:rsidRPr="007E32E1" w:rsidRDefault="007E32E1" w:rsidP="007E32E1">
      <w:pPr>
        <w:jc w:val="center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>ВИКОНАТИ ЗАВДАННЯ ДО ТЕМИ:</w:t>
      </w:r>
    </w:p>
    <w:tbl>
      <w:tblPr>
        <w:tblStyle w:val="a3"/>
        <w:tblpPr w:leftFromText="180" w:rightFromText="180" w:vertAnchor="page" w:horzAnchor="margin" w:tblpY="1681"/>
        <w:tblW w:w="0" w:type="auto"/>
        <w:shd w:val="clear" w:color="auto" w:fill="9BE5FF"/>
        <w:tblLook w:val="04A0"/>
      </w:tblPr>
      <w:tblGrid>
        <w:gridCol w:w="11554"/>
      </w:tblGrid>
      <w:tr w:rsidR="007E32E1" w:rsidRPr="007E32E1" w:rsidTr="000D0ED7">
        <w:trPr>
          <w:trHeight w:val="5505"/>
        </w:trPr>
        <w:tc>
          <w:tcPr>
            <w:tcW w:w="11554" w:type="dxa"/>
            <w:tcBorders>
              <w:bottom w:val="single" w:sz="4" w:space="0" w:color="auto"/>
            </w:tcBorders>
            <w:shd w:val="clear" w:color="auto" w:fill="9BE5FF"/>
          </w:tcPr>
          <w:p w:rsidR="00FA3196" w:rsidRPr="00D4270F" w:rsidRDefault="00FA3196" w:rsidP="000D0ED7">
            <w:pPr>
              <w:jc w:val="center"/>
              <w:rPr>
                <w:rFonts w:ascii="Times New Roman" w:hAnsi="Times New Roman" w:cs="Times New Roman"/>
                <w:b/>
                <w:color w:val="FFFF00"/>
                <w:sz w:val="28"/>
                <w:szCs w:val="28"/>
                <w:lang w:val="uk-UA"/>
              </w:rPr>
            </w:pPr>
            <w:r w:rsidRPr="00D4270F">
              <w:rPr>
                <w:rFonts w:ascii="Times New Roman" w:hAnsi="Times New Roman" w:cs="Times New Roman"/>
                <w:b/>
                <w:color w:val="FFFF00"/>
                <w:sz w:val="28"/>
                <w:szCs w:val="28"/>
              </w:rPr>
              <w:t xml:space="preserve">                                             </w:t>
            </w:r>
            <w:r w:rsidRPr="00D4270F">
              <w:rPr>
                <w:rFonts w:ascii="Times New Roman" w:hAnsi="Times New Roman" w:cs="Times New Roman"/>
                <w:b/>
                <w:color w:val="FFFF00"/>
                <w:sz w:val="28"/>
                <w:szCs w:val="28"/>
                <w:lang w:val="uk-UA"/>
              </w:rPr>
              <w:t xml:space="preserve">І. ТЕСТОВЕ ЗАВДАННЯ             </w:t>
            </w:r>
            <w:r w:rsidRPr="00D4270F">
              <w:rPr>
                <w:rFonts w:ascii="Times New Roman" w:hAnsi="Times New Roman" w:cs="Times New Roman"/>
                <w:b/>
                <w:color w:val="FFFF00"/>
                <w:sz w:val="28"/>
                <w:szCs w:val="28"/>
              </w:rPr>
              <w:t xml:space="preserve">            </w:t>
            </w:r>
            <w:r w:rsidRPr="00D4270F">
              <w:rPr>
                <w:rFonts w:ascii="Times New Roman" w:hAnsi="Times New Roman" w:cs="Times New Roman"/>
                <w:b/>
                <w:color w:val="FFFF00"/>
                <w:sz w:val="28"/>
                <w:szCs w:val="28"/>
                <w:lang w:val="uk-UA"/>
              </w:rPr>
              <w:t xml:space="preserve"> </w:t>
            </w:r>
            <w:r w:rsidRPr="00D4270F">
              <w:rPr>
                <w:rFonts w:ascii="Times New Roman" w:hAnsi="Times New Roman" w:cs="Times New Roman"/>
                <w:b/>
                <w:color w:val="FFFF00"/>
                <w:sz w:val="28"/>
                <w:szCs w:val="28"/>
                <w:u w:val="single"/>
                <w:lang w:val="uk-UA"/>
              </w:rPr>
              <w:t>середній рівень</w:t>
            </w:r>
          </w:p>
          <w:p w:rsidR="00FA3196" w:rsidRPr="004C4EB3" w:rsidRDefault="00D4270F" w:rsidP="000D0ED7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4C4EB3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  <w:t>кожна правильна відповідь оцінюється в 0,5 бала</w:t>
            </w:r>
          </w:p>
          <w:p w:rsidR="00DE2231" w:rsidRPr="00FA3196" w:rsidRDefault="007E32E1" w:rsidP="000D0ED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A31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1. Які кам'яні сипучі матеріали використовують як заповнювач для бетонів і розчинів:</w:t>
            </w:r>
            <w:r w:rsidRPr="00FA319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                                                                                                                                          а) природні;                                                                                                                                              </w:t>
            </w:r>
          </w:p>
          <w:p w:rsidR="00DE2231" w:rsidRPr="00FA3196" w:rsidRDefault="007E32E1" w:rsidP="000D0ED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A319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б) штучні;                                                                                                                                                        </w:t>
            </w:r>
          </w:p>
          <w:p w:rsidR="007E32E1" w:rsidRPr="00FA3196" w:rsidRDefault="007E32E1" w:rsidP="000D0ED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A319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в) природні і штучні?</w:t>
            </w:r>
          </w:p>
          <w:p w:rsidR="00DE2231" w:rsidRPr="00FA3196" w:rsidRDefault="007E32E1" w:rsidP="000D0ED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A319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2. </w:t>
            </w:r>
            <w:proofErr w:type="spellStart"/>
            <w:r w:rsidRPr="00FA319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Який</w:t>
            </w:r>
            <w:proofErr w:type="spellEnd"/>
            <w:r w:rsidRPr="00FA319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A319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відсоток</w:t>
            </w:r>
            <w:proofErr w:type="spellEnd"/>
            <w:r w:rsidRPr="00FA319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A319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від</w:t>
            </w:r>
            <w:proofErr w:type="spellEnd"/>
            <w:r w:rsidRPr="00FA319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A319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загального</w:t>
            </w:r>
            <w:proofErr w:type="spellEnd"/>
            <w:r w:rsidRPr="00FA319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A319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об'єму</w:t>
            </w:r>
            <w:proofErr w:type="spellEnd"/>
            <w:r w:rsidRPr="00FA319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A319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займає</w:t>
            </w:r>
            <w:proofErr w:type="spellEnd"/>
            <w:r w:rsidRPr="00FA319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A319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заповнювач</w:t>
            </w:r>
            <w:proofErr w:type="spellEnd"/>
            <w:r w:rsidRPr="00FA319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gramStart"/>
            <w:r w:rsidRPr="00FA319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</w:t>
            </w:r>
            <w:proofErr w:type="gramEnd"/>
            <w:r w:rsidRPr="00FA31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FA319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бетонах </w:t>
            </w:r>
            <w:proofErr w:type="spellStart"/>
            <w:r w:rsidRPr="00FA319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і</w:t>
            </w:r>
            <w:proofErr w:type="spellEnd"/>
            <w:r w:rsidRPr="00FA319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A319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розчинах</w:t>
            </w:r>
            <w:proofErr w:type="spellEnd"/>
            <w:r w:rsidRPr="00FA319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  <w:r w:rsidRPr="00FA31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FA319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                                                                                                                      </w:t>
            </w:r>
            <w:r w:rsidRPr="00FA3196">
              <w:rPr>
                <w:rFonts w:ascii="Times New Roman" w:eastAsia="Times New Roman" w:hAnsi="Times New Roman" w:cs="Times New Roman"/>
                <w:sz w:val="28"/>
                <w:szCs w:val="28"/>
              </w:rPr>
              <w:t>а) до 50%;</w:t>
            </w:r>
            <w:r w:rsidRPr="00FA319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                                                                                                                  </w:t>
            </w:r>
            <w:r w:rsidRPr="00FA319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Pr="00FA319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FA319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</w:t>
            </w:r>
          </w:p>
          <w:p w:rsidR="00DE2231" w:rsidRPr="00FA3196" w:rsidRDefault="007E32E1" w:rsidP="000D0ED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A3196">
              <w:rPr>
                <w:rFonts w:ascii="Times New Roman" w:eastAsia="Times New Roman" w:hAnsi="Times New Roman" w:cs="Times New Roman"/>
                <w:sz w:val="28"/>
                <w:szCs w:val="28"/>
              </w:rPr>
              <w:t>б) до 85%;</w:t>
            </w:r>
            <w:r w:rsidRPr="00FA319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                                                                                                                   </w:t>
            </w:r>
            <w:r w:rsidRPr="00FA319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</w:t>
            </w:r>
          </w:p>
          <w:p w:rsidR="007E32E1" w:rsidRPr="00FA3196" w:rsidRDefault="007E32E1" w:rsidP="000D0ED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A319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в) до 25%.</w:t>
            </w:r>
          </w:p>
          <w:p w:rsidR="00DE2231" w:rsidRPr="00FA3196" w:rsidRDefault="007E32E1" w:rsidP="000D0ED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A31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3. Як поділяють заповнювачі за щільністю зерен:                                                                                            </w:t>
            </w:r>
          </w:p>
          <w:p w:rsidR="00DE2231" w:rsidRPr="00FA3196" w:rsidRDefault="00DE2231" w:rsidP="000D0ED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A319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а) щільні й по</w:t>
            </w:r>
            <w:r w:rsidR="007E32E1" w:rsidRPr="00FA319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ристі;                                                                                                                                          </w:t>
            </w:r>
          </w:p>
          <w:p w:rsidR="00DE2231" w:rsidRPr="00FA3196" w:rsidRDefault="007E32E1" w:rsidP="000D0ED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A319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б) крупні й дрібні;                                                                                                                                                     </w:t>
            </w:r>
          </w:p>
          <w:p w:rsidR="007E32E1" w:rsidRPr="00FA3196" w:rsidRDefault="007E32E1" w:rsidP="000D0ED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A319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в) важкі й легкі?</w:t>
            </w:r>
          </w:p>
          <w:p w:rsidR="00DE2231" w:rsidRPr="00FA3196" w:rsidRDefault="007E32E1" w:rsidP="000D0ED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A319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FA319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4. </w:t>
            </w:r>
            <w:r w:rsidR="00677C3F" w:rsidRPr="00FA3196">
              <w:rPr>
                <w:b/>
                <w:sz w:val="28"/>
                <w:szCs w:val="28"/>
              </w:rPr>
              <w:t xml:space="preserve"> </w:t>
            </w:r>
            <w:r w:rsidR="00677C3F" w:rsidRPr="00FA319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Для </w:t>
            </w:r>
            <w:proofErr w:type="spellStart"/>
            <w:r w:rsidR="00677C3F" w:rsidRPr="00FA319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теплоізоляційних</w:t>
            </w:r>
            <w:proofErr w:type="spellEnd"/>
            <w:r w:rsidR="00677C3F" w:rsidRPr="00FA319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77C3F" w:rsidRPr="00FA319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бетонів</w:t>
            </w:r>
            <w:proofErr w:type="spellEnd"/>
            <w:r w:rsidR="00677C3F" w:rsidRPr="00FA319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та </w:t>
            </w:r>
            <w:proofErr w:type="spellStart"/>
            <w:r w:rsidR="00677C3F" w:rsidRPr="00FA319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розчинів</w:t>
            </w:r>
            <w:proofErr w:type="spellEnd"/>
            <w:r w:rsidR="00677C3F" w:rsidRPr="00FA319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77C3F" w:rsidRPr="00FA319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використовують</w:t>
            </w:r>
            <w:proofErr w:type="spellEnd"/>
            <w:r w:rsidR="00677C3F" w:rsidRPr="00FA319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77C3F" w:rsidRPr="00FA319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органічні</w:t>
            </w:r>
            <w:proofErr w:type="spellEnd"/>
            <w:r w:rsidR="00677C3F" w:rsidRPr="00FA319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77C3F" w:rsidRPr="00FA319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заповнювачі</w:t>
            </w:r>
            <w:proofErr w:type="spellEnd"/>
            <w:proofErr w:type="gramStart"/>
            <w:r w:rsidR="00677C3F" w:rsidRPr="00FA319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FA319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:</w:t>
            </w:r>
            <w:proofErr w:type="gramEnd"/>
            <w:r w:rsidRPr="00FA319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                                               </w:t>
            </w:r>
            <w:r w:rsidRPr="00FA319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</w:t>
            </w:r>
            <w:r w:rsidR="00677C3F" w:rsidRPr="00FA319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а) </w:t>
            </w:r>
            <w:r w:rsidR="00677C3F" w:rsidRPr="00FA3196">
              <w:rPr>
                <w:sz w:val="28"/>
                <w:szCs w:val="28"/>
              </w:rPr>
              <w:t xml:space="preserve"> </w:t>
            </w:r>
            <w:proofErr w:type="spellStart"/>
            <w:r w:rsidR="00677C3F" w:rsidRPr="00FA3196">
              <w:rPr>
                <w:rFonts w:ascii="Times New Roman" w:eastAsia="Times New Roman" w:hAnsi="Times New Roman" w:cs="Times New Roman"/>
                <w:sz w:val="28"/>
                <w:szCs w:val="28"/>
              </w:rPr>
              <w:t>стеблини</w:t>
            </w:r>
            <w:proofErr w:type="spellEnd"/>
            <w:r w:rsidR="00677C3F" w:rsidRPr="00FA319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77C3F" w:rsidRPr="00FA3196">
              <w:rPr>
                <w:rFonts w:ascii="Times New Roman" w:eastAsia="Times New Roman" w:hAnsi="Times New Roman" w:cs="Times New Roman"/>
                <w:sz w:val="28"/>
                <w:szCs w:val="28"/>
              </w:rPr>
              <w:t>бавовнику</w:t>
            </w:r>
            <w:proofErr w:type="spellEnd"/>
            <w:r w:rsidR="00677C3F" w:rsidRPr="00FA319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A3196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  <w:r w:rsidRPr="00FA319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                                                                                                                   </w:t>
            </w:r>
            <w:r w:rsidRPr="00FA319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</w:t>
            </w:r>
          </w:p>
          <w:p w:rsidR="00DE2231" w:rsidRPr="00FA3196" w:rsidRDefault="00677C3F" w:rsidP="000D0ED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A319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б) </w:t>
            </w:r>
            <w:r w:rsidRPr="00FA3196">
              <w:rPr>
                <w:sz w:val="28"/>
                <w:szCs w:val="28"/>
              </w:rPr>
              <w:t xml:space="preserve"> </w:t>
            </w:r>
            <w:proofErr w:type="spellStart"/>
            <w:r w:rsidRPr="00FA3196">
              <w:rPr>
                <w:rFonts w:ascii="Times New Roman" w:eastAsia="Times New Roman" w:hAnsi="Times New Roman" w:cs="Times New Roman"/>
                <w:sz w:val="28"/>
                <w:szCs w:val="28"/>
              </w:rPr>
              <w:t>костриці</w:t>
            </w:r>
            <w:proofErr w:type="spellEnd"/>
            <w:proofErr w:type="gramStart"/>
            <w:r w:rsidRPr="00FA319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7E32E1" w:rsidRPr="00FA3196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  <w:proofErr w:type="gramEnd"/>
            <w:r w:rsidR="007E32E1" w:rsidRPr="00FA319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                                                                                                                 </w:t>
            </w:r>
            <w:r w:rsidR="007E32E1" w:rsidRPr="00FA319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</w:t>
            </w:r>
          </w:p>
          <w:p w:rsidR="007E32E1" w:rsidRPr="00FA3196" w:rsidRDefault="00677C3F" w:rsidP="000D0ED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319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в) </w:t>
            </w:r>
            <w:r w:rsidRPr="00FA3196">
              <w:rPr>
                <w:sz w:val="28"/>
                <w:szCs w:val="28"/>
              </w:rPr>
              <w:t xml:space="preserve"> </w:t>
            </w:r>
            <w:proofErr w:type="spellStart"/>
            <w:r w:rsidRPr="00FA3196">
              <w:rPr>
                <w:rFonts w:ascii="Times New Roman" w:eastAsia="Times New Roman" w:hAnsi="Times New Roman" w:cs="Times New Roman"/>
                <w:sz w:val="28"/>
                <w:szCs w:val="28"/>
              </w:rPr>
              <w:t>гранули</w:t>
            </w:r>
            <w:proofErr w:type="spellEnd"/>
            <w:r w:rsidRPr="00FA319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FA3196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FA3196">
              <w:rPr>
                <w:rFonts w:ascii="Times New Roman" w:eastAsia="Times New Roman" w:hAnsi="Times New Roman" w:cs="Times New Roman"/>
                <w:sz w:val="28"/>
                <w:szCs w:val="28"/>
              </w:rPr>
              <w:t>інополістиролу</w:t>
            </w:r>
            <w:proofErr w:type="spellEnd"/>
            <w:r w:rsidR="007E32E1" w:rsidRPr="00FA3196">
              <w:rPr>
                <w:rFonts w:ascii="Times New Roman" w:eastAsia="Times New Roman" w:hAnsi="Times New Roman" w:cs="Times New Roman"/>
                <w:sz w:val="28"/>
                <w:szCs w:val="28"/>
              </w:rPr>
              <w:t>?</w:t>
            </w:r>
          </w:p>
          <w:p w:rsidR="00DE2231" w:rsidRPr="00FA3196" w:rsidRDefault="007E32E1" w:rsidP="000D0ED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A319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5. </w:t>
            </w:r>
            <w:r w:rsidR="00BF4800" w:rsidRPr="00FA3196"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  <w:lang w:val="uk-UA" w:eastAsia="en-US"/>
              </w:rPr>
              <w:t xml:space="preserve"> </w:t>
            </w:r>
            <w:r w:rsidR="00BF4800" w:rsidRPr="00FA31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Як легкий заповнювач використовують заповнювачі органічного походження</w:t>
            </w:r>
            <w:r w:rsidR="00BF4800" w:rsidRPr="00FA319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FA319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:</w:t>
            </w:r>
            <w:r w:rsidRPr="00FA31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                                                                                                             </w:t>
            </w:r>
            <w:r w:rsidR="00BF4800" w:rsidRPr="00FA319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а) </w:t>
            </w:r>
            <w:r w:rsidR="00BF4800" w:rsidRPr="00FA319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барит та магнетит</w:t>
            </w:r>
            <w:r w:rsidRPr="00FA3196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  <w:r w:rsidRPr="00FA319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                                                  </w:t>
            </w:r>
            <w:r w:rsidRPr="00FA319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</w:t>
            </w:r>
          </w:p>
          <w:p w:rsidR="00DE2231" w:rsidRPr="00FA3196" w:rsidRDefault="007E32E1" w:rsidP="000D0ED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A319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б) </w:t>
            </w:r>
            <w:proofErr w:type="gramStart"/>
            <w:r w:rsidR="00BF4800" w:rsidRPr="00FA319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</w:t>
            </w:r>
            <w:proofErr w:type="gramEnd"/>
            <w:r w:rsidR="00BF4800" w:rsidRPr="00FA319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ісок, щебінь, гравій</w:t>
            </w:r>
            <w:r w:rsidRPr="00FA3196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  <w:r w:rsidRPr="00FA319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                                                                       </w:t>
            </w:r>
            <w:r w:rsidRPr="00FA319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</w:t>
            </w:r>
          </w:p>
          <w:p w:rsidR="007E32E1" w:rsidRPr="00FA3196" w:rsidRDefault="00BF4800" w:rsidP="000D0ED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319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в) </w:t>
            </w:r>
            <w:r w:rsidRPr="00FA319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січка та волокна з соломи, конопель, льону</w:t>
            </w:r>
            <w:r w:rsidR="007E32E1" w:rsidRPr="00FA3196">
              <w:rPr>
                <w:rFonts w:ascii="Times New Roman" w:eastAsia="Times New Roman" w:hAnsi="Times New Roman" w:cs="Times New Roman"/>
                <w:sz w:val="28"/>
                <w:szCs w:val="28"/>
              </w:rPr>
              <w:t>?</w:t>
            </w:r>
          </w:p>
          <w:p w:rsidR="00DE2231" w:rsidRPr="00FA3196" w:rsidRDefault="00BF4800" w:rsidP="000D0ED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A31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6</w:t>
            </w:r>
            <w:r w:rsidRPr="00FA3196">
              <w:rPr>
                <w:sz w:val="28"/>
                <w:szCs w:val="28"/>
              </w:rPr>
              <w:t xml:space="preserve"> </w:t>
            </w:r>
            <w:proofErr w:type="spellStart"/>
            <w:r w:rsidRPr="00FA319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Залежно</w:t>
            </w:r>
            <w:proofErr w:type="spellEnd"/>
            <w:r w:rsidRPr="00FA319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A319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від</w:t>
            </w:r>
            <w:proofErr w:type="spellEnd"/>
            <w:r w:rsidRPr="00FA319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A319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об'ємної</w:t>
            </w:r>
            <w:proofErr w:type="spellEnd"/>
            <w:r w:rsidRPr="00FA319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ваги </w:t>
            </w:r>
            <w:proofErr w:type="spellStart"/>
            <w:r w:rsidRPr="00FA319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заповнювачі</w:t>
            </w:r>
            <w:proofErr w:type="spellEnd"/>
            <w:r w:rsidRPr="00FA319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A319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бувають</w:t>
            </w:r>
            <w:proofErr w:type="spellEnd"/>
            <w:r w:rsidRPr="00FA319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7E32E1" w:rsidRPr="00FA319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:</w:t>
            </w:r>
            <w:r w:rsidR="007E32E1" w:rsidRPr="00FA31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                                                                             </w:t>
            </w:r>
          </w:p>
          <w:p w:rsidR="00DE2231" w:rsidRPr="00FA3196" w:rsidRDefault="007E32E1" w:rsidP="000D0ED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A319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FA319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а) </w:t>
            </w:r>
            <w:r w:rsidR="00BF4800" w:rsidRPr="00FA319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важкі й легкі</w:t>
            </w:r>
            <w:r w:rsidRPr="00FA3196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  <w:r w:rsidRPr="00FA319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                                                                                                           </w:t>
            </w:r>
            <w:r w:rsidRPr="00FA319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</w:t>
            </w:r>
          </w:p>
          <w:p w:rsidR="00DE2231" w:rsidRPr="00FA3196" w:rsidRDefault="007E32E1" w:rsidP="000D0ED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A319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б) </w:t>
            </w:r>
            <w:r w:rsidR="001A4795" w:rsidRPr="00FA319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щільні й пористі</w:t>
            </w:r>
            <w:r w:rsidRPr="00FA3196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  <w:r w:rsidRPr="00FA319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                                                                                                  </w:t>
            </w:r>
            <w:r w:rsidRPr="00FA319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</w:t>
            </w:r>
          </w:p>
          <w:p w:rsidR="001A4795" w:rsidRPr="001A4795" w:rsidRDefault="007E32E1" w:rsidP="000D0ED7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FA319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в) </w:t>
            </w:r>
            <w:r w:rsidR="001A4795" w:rsidRPr="00FA319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крупні й </w:t>
            </w:r>
            <w:proofErr w:type="gramStart"/>
            <w:r w:rsidR="001A4795" w:rsidRPr="00FA319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др</w:t>
            </w:r>
            <w:proofErr w:type="gramEnd"/>
            <w:r w:rsidR="001A4795" w:rsidRPr="00FA319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ібні</w:t>
            </w:r>
            <w:r w:rsidR="001A4795" w:rsidRPr="00FA319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A3196">
              <w:rPr>
                <w:rFonts w:ascii="Times New Roman" w:eastAsia="Times New Roman" w:hAnsi="Times New Roman" w:cs="Times New Roman"/>
                <w:sz w:val="28"/>
                <w:szCs w:val="28"/>
              </w:rPr>
              <w:t>?</w:t>
            </w:r>
          </w:p>
        </w:tc>
      </w:tr>
      <w:tr w:rsidR="001A4795" w:rsidRPr="007E32E1" w:rsidTr="000D0ED7">
        <w:trPr>
          <w:trHeight w:val="3795"/>
        </w:trPr>
        <w:tc>
          <w:tcPr>
            <w:tcW w:w="115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1A4795" w:rsidRPr="00D4270F" w:rsidRDefault="00FA3196" w:rsidP="000D0ED7">
            <w:pPr>
              <w:jc w:val="center"/>
              <w:rPr>
                <w:rFonts w:ascii="Times New Roman" w:eastAsia="Times New Roman" w:hAnsi="Times New Roman" w:cs="Times New Roman"/>
                <w:b/>
                <w:color w:val="0070C0"/>
                <w:sz w:val="28"/>
                <w:szCs w:val="28"/>
                <w:lang w:val="uk-UA"/>
              </w:rPr>
            </w:pPr>
            <w:r w:rsidRPr="00D4270F">
              <w:rPr>
                <w:rFonts w:ascii="Times New Roman" w:eastAsia="Times New Roman" w:hAnsi="Times New Roman" w:cs="Times New Roman"/>
                <w:b/>
                <w:color w:val="0070C0"/>
                <w:sz w:val="28"/>
                <w:szCs w:val="28"/>
              </w:rPr>
              <w:t xml:space="preserve">                                    </w:t>
            </w:r>
            <w:r w:rsidRPr="00D4270F">
              <w:rPr>
                <w:rFonts w:ascii="Times New Roman" w:eastAsia="Times New Roman" w:hAnsi="Times New Roman" w:cs="Times New Roman"/>
                <w:b/>
                <w:color w:val="0070C0"/>
                <w:sz w:val="28"/>
                <w:szCs w:val="28"/>
                <w:lang w:val="uk-UA"/>
              </w:rPr>
              <w:t xml:space="preserve">ІІ. КАРТКА – ЗАВДАННЯ          </w:t>
            </w:r>
            <w:r w:rsidRPr="00D4270F">
              <w:rPr>
                <w:rFonts w:ascii="Times New Roman" w:eastAsia="Times New Roman" w:hAnsi="Times New Roman" w:cs="Times New Roman"/>
                <w:b/>
                <w:color w:val="0070C0"/>
                <w:sz w:val="28"/>
                <w:szCs w:val="28"/>
              </w:rPr>
              <w:t xml:space="preserve">                  </w:t>
            </w:r>
            <w:r w:rsidRPr="00D4270F">
              <w:rPr>
                <w:rFonts w:ascii="Times New Roman" w:eastAsia="Times New Roman" w:hAnsi="Times New Roman" w:cs="Times New Roman"/>
                <w:b/>
                <w:color w:val="0070C0"/>
                <w:sz w:val="28"/>
                <w:szCs w:val="28"/>
                <w:u w:val="single"/>
                <w:lang w:val="uk-UA"/>
              </w:rPr>
              <w:t>достатній рівень</w:t>
            </w:r>
          </w:p>
          <w:p w:rsidR="00D4270F" w:rsidRPr="00D4270F" w:rsidRDefault="00D4270F" w:rsidP="000D0ED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70C0"/>
                <w:sz w:val="28"/>
                <w:szCs w:val="28"/>
                <w:lang w:val="uk-UA"/>
              </w:rPr>
            </w:pPr>
            <w:r w:rsidRPr="00D4270F">
              <w:rPr>
                <w:rFonts w:ascii="Times New Roman" w:eastAsia="Times New Roman" w:hAnsi="Times New Roman" w:cs="Times New Roman"/>
                <w:b/>
                <w:bCs/>
                <w:iCs/>
                <w:color w:val="0070C0"/>
                <w:sz w:val="28"/>
                <w:szCs w:val="28"/>
                <w:lang w:val="uk-UA"/>
              </w:rPr>
              <w:t>Поставте заповнювачі послідовно для важких та легких розчинів і бетонів.</w:t>
            </w:r>
          </w:p>
          <w:p w:rsidR="004B73A1" w:rsidRPr="004C4EB3" w:rsidRDefault="000D0ED7" w:rsidP="000D0ED7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noProof/>
                <w:color w:val="FF0000"/>
                <w:sz w:val="28"/>
                <w:szCs w:val="28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2477135</wp:posOffset>
                  </wp:positionH>
                  <wp:positionV relativeFrom="paragraph">
                    <wp:posOffset>358775</wp:posOffset>
                  </wp:positionV>
                  <wp:extent cx="1190625" cy="1000125"/>
                  <wp:effectExtent l="19050" t="0" r="9525" b="0"/>
                  <wp:wrapSquare wrapText="bothSides"/>
                  <wp:docPr id="4" name="Рисунок 9" descr="http://www.srbp.ru/photos/133629774836297158875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18" name="Picture 10" descr="http://www.srbp.ru/photos/13362977483629715887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0001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i/>
                <w:noProof/>
                <w:color w:val="FF0000"/>
                <w:sz w:val="28"/>
                <w:szCs w:val="28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1353185</wp:posOffset>
                  </wp:positionH>
                  <wp:positionV relativeFrom="paragraph">
                    <wp:posOffset>358775</wp:posOffset>
                  </wp:positionV>
                  <wp:extent cx="1076325" cy="1000125"/>
                  <wp:effectExtent l="19050" t="0" r="9525" b="0"/>
                  <wp:wrapSquare wrapText="bothSides"/>
                  <wp:docPr id="7" name="Рисунок 7" descr="http://stat20.privet.ru/lr/0b23868c2e36fffa14e2f94842c5995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364" name="Picture 4" descr="http://stat20.privet.ru/lr/0b23868c2e36fffa14e2f94842c599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10001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i/>
                <w:noProof/>
                <w:color w:val="FF0000"/>
                <w:sz w:val="28"/>
                <w:szCs w:val="28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19685</wp:posOffset>
                  </wp:positionH>
                  <wp:positionV relativeFrom="paragraph">
                    <wp:posOffset>358775</wp:posOffset>
                  </wp:positionV>
                  <wp:extent cx="1228725" cy="1000125"/>
                  <wp:effectExtent l="19050" t="0" r="9525" b="0"/>
                  <wp:wrapSquare wrapText="bothSides"/>
                  <wp:docPr id="12" name="Рисунок 1" descr="http://www.anypics.ru/download.php?file=201210/640x480/anypics.ru-12366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204" name="Picture 4" descr="http://www.anypics.ru/download.php?file=201210/640x480/anypics.ru-1236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10001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4B73A1" w:rsidRPr="004C4EB3">
              <w:rPr>
                <w:rFonts w:ascii="Times New Roman" w:eastAsia="Times New Roman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  <w:t>кожна правильна відповідь оцінюється в 1 бал</w:t>
            </w:r>
          </w:p>
          <w:p w:rsidR="001A4795" w:rsidRPr="00D4270F" w:rsidRDefault="001A4795" w:rsidP="000D0ED7">
            <w:pPr>
              <w:jc w:val="center"/>
              <w:rPr>
                <w:rFonts w:ascii="Times New Roman" w:eastAsia="Times New Roman" w:hAnsi="Times New Roman" w:cs="Times New Roman"/>
                <w:b/>
                <w:color w:val="00B0F0"/>
                <w:sz w:val="28"/>
                <w:szCs w:val="28"/>
                <w:lang w:val="uk-UA"/>
              </w:rPr>
            </w:pPr>
          </w:p>
          <w:p w:rsidR="000D0ED7" w:rsidRDefault="000D0ED7" w:rsidP="000D0ED7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D0ED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        </w:t>
            </w:r>
          </w:p>
          <w:p w:rsidR="001A4795" w:rsidRPr="000D0ED7" w:rsidRDefault="000D0ED7" w:rsidP="000D0ED7">
            <w:pPr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2143125</wp:posOffset>
                  </wp:positionH>
                  <wp:positionV relativeFrom="paragraph">
                    <wp:posOffset>-168275</wp:posOffset>
                  </wp:positionV>
                  <wp:extent cx="1266825" cy="990600"/>
                  <wp:effectExtent l="19050" t="0" r="9525" b="0"/>
                  <wp:wrapSquare wrapText="bothSides"/>
                  <wp:docPr id="3" name="Рисунок 5" descr="&amp;Mcy;&amp;acy;&amp;gcy;&amp;ncy;&amp;icy;&amp;tcy; Archives - &amp;Ucy;&amp;zcy;&amp;ncy;&amp;acy;&amp;jcy;-&amp;kcy;&amp;acy;! &amp;Ucy;&amp;zcy;&amp;ncy;&amp;acy;&amp;jcy;-&amp;kcy;&amp;acy;!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&amp;Mcy;&amp;acy;&amp;gcy;&amp;ncy;&amp;icy;&amp;tcy; Archives - &amp;Ucy;&amp;zcy;&amp;ncy;&amp;acy;&amp;jcy;-&amp;kcy;&amp;acy;! &amp;Ucy;&amp;zcy;&amp;ncy;&amp;acy;&amp;jcy;-&amp;kcy;&amp;acy;!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987AE6" w:rsidRPr="000D0ED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а                   </w:t>
            </w:r>
            <w:r w:rsidRPr="000D0ED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 </w:t>
            </w:r>
            <w:r w:rsidR="00987AE6" w:rsidRPr="000D0ED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б   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="00987AE6" w:rsidRPr="000D0ED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в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    </w:t>
            </w:r>
            <w:r w:rsidR="00987AE6" w:rsidRPr="000D0ED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 </w:t>
            </w:r>
            <w:r w:rsidR="00987AE6" w:rsidRPr="000D0ED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г     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      </w:t>
            </w:r>
            <w:r w:rsidR="00987AE6" w:rsidRPr="000D0ED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д     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    </w:t>
            </w:r>
            <w:r w:rsidR="00987AE6" w:rsidRPr="000D0ED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е</w:t>
            </w:r>
          </w:p>
          <w:p w:rsidR="001A4795" w:rsidRPr="007E32E1" w:rsidRDefault="000D0ED7" w:rsidP="000D0ED7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866775</wp:posOffset>
                  </wp:positionH>
                  <wp:positionV relativeFrom="paragraph">
                    <wp:posOffset>-751205</wp:posOffset>
                  </wp:positionV>
                  <wp:extent cx="1333500" cy="1114425"/>
                  <wp:effectExtent l="19050" t="0" r="0" b="0"/>
                  <wp:wrapSquare wrapText="bothSides"/>
                  <wp:docPr id="9" name="Рисунок 4" descr="http://images.ua.prom.st/26345677_w640_h640_sheben1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2" descr="http://images.ua.prom.st/26345677_w640_h640_sheben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0" cy="11144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-123825</wp:posOffset>
                  </wp:positionH>
                  <wp:positionV relativeFrom="paragraph">
                    <wp:posOffset>-741680</wp:posOffset>
                  </wp:positionV>
                  <wp:extent cx="971550" cy="990600"/>
                  <wp:effectExtent l="19050" t="0" r="0" b="0"/>
                  <wp:wrapSquare wrapText="bothSides"/>
                  <wp:docPr id="11" name="Рисунок 4" descr="&amp;scy;&amp;ocy;&amp;vcy;&amp;iecy;&amp;tcy;&amp;ycy; &amp;khcy;&amp;ocy;&amp;zcy;&amp;yacy;&amp;jcy;&amp;kcy;&amp;iecy; &amp;Zcy;&amp;acy;&amp;pcy;&amp;icy;&amp;scy;&amp;icy; &amp;vcy; &amp;rcy;&amp;ucy;&amp;bcy;&amp;rcy;&amp;icy;&amp;kcy;&amp;iecy; &amp;scy;&amp;ocy;&amp;vcy;&amp;iecy;&amp;tcy;&amp;ycy; &amp;khcy;&amp;ocy;&amp;zcy;&amp;yacy;&amp;jcy;&amp;kcy;&amp;iecy; &amp;Dcy;&amp;ncy;&amp;iecy;&amp;vcy;&amp;ncy;&amp;icy;&amp;kcy; &amp;Vcy;&amp;acy;&amp;ncy;&amp;dcy;&amp;acy;…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&amp;scy;&amp;ocy;&amp;vcy;&amp;iecy;&amp;tcy;&amp;ycy; &amp;khcy;&amp;ocy;&amp;zcy;&amp;yacy;&amp;jcy;&amp;kcy;&amp;iecy; &amp;Zcy;&amp;acy;&amp;pcy;&amp;icy;&amp;scy;&amp;icy; &amp;vcy; &amp;rcy;&amp;ucy;&amp;bcy;&amp;rcy;&amp;icy;&amp;kcy;&amp;iecy; &amp;scy;&amp;ocy;&amp;vcy;&amp;iecy;&amp;tcy;&amp;ycy; &amp;khcy;&amp;ocy;&amp;zcy;&amp;yacy;&amp;jcy;&amp;kcy;&amp;iecy; &amp;Dcy;&amp;ncy;&amp;iecy;&amp;vcy;&amp;ncy;&amp;icy;&amp;kcy; &amp;Vcy;&amp;acy;&amp;ncy;&amp;dcy;&amp;acy;…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0D0ED7" w:rsidRPr="007E32E1" w:rsidTr="000D0ED7">
        <w:trPr>
          <w:trHeight w:val="356"/>
        </w:trPr>
        <w:tc>
          <w:tcPr>
            <w:tcW w:w="1155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5F6C0B" w:rsidRPr="005F6C0B" w:rsidRDefault="00D71670" w:rsidP="005F6C0B">
            <w:pPr>
              <w:jc w:val="center"/>
              <w:rPr>
                <w:rFonts w:ascii="Times New Roman" w:hAnsi="Times New Roman" w:cs="Times New Roman"/>
                <w:b/>
                <w:color w:val="0099FF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noProof/>
                <w:color w:val="0099FF"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0;text-align:left;margin-left:110.3pt;margin-top:56.2pt;width:0;height:41.25pt;flip:y;z-index:251676672;mso-position-horizontal-relative:text;mso-position-vertical-relative:text" o:connectortype="straight">
                  <v:stroke startarrow="block" endarrow="block"/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color w:val="0099FF"/>
                <w:sz w:val="28"/>
                <w:szCs w:val="28"/>
              </w:rPr>
              <w:pict>
                <v:shape id="_x0000_s1026" type="#_x0000_t32" style="position:absolute;left:0;text-align:left;margin-left:38.3pt;margin-top:97.45pt;width:1in;height:0;z-index:251675648;mso-position-horizontal-relative:text;mso-position-vertical-relative:text" o:connectortype="straight">
                  <v:stroke startarrow="block" endarrow="block"/>
                </v:shape>
              </w:pict>
            </w:r>
            <w:r w:rsidR="005F6C0B">
              <w:rPr>
                <w:rFonts w:ascii="Times New Roman" w:hAnsi="Times New Roman" w:cs="Times New Roman"/>
                <w:b/>
                <w:color w:val="0099FF"/>
                <w:sz w:val="28"/>
                <w:szCs w:val="28"/>
                <w:lang w:val="uk-UA"/>
              </w:rPr>
              <w:t xml:space="preserve">                                         </w:t>
            </w:r>
            <w:r w:rsidR="005F6C0B" w:rsidRPr="005F6C0B">
              <w:rPr>
                <w:rFonts w:ascii="Times New Roman" w:hAnsi="Times New Roman" w:cs="Times New Roman"/>
                <w:b/>
                <w:color w:val="0099FF"/>
                <w:sz w:val="28"/>
                <w:szCs w:val="28"/>
                <w:lang w:val="uk-UA"/>
              </w:rPr>
              <w:t xml:space="preserve">ІІІ. ЗАДАЧА                     </w:t>
            </w:r>
            <w:r w:rsidR="005F6C0B">
              <w:rPr>
                <w:rFonts w:ascii="Times New Roman" w:hAnsi="Times New Roman" w:cs="Times New Roman"/>
                <w:b/>
                <w:color w:val="0099FF"/>
                <w:sz w:val="28"/>
                <w:szCs w:val="28"/>
                <w:lang w:val="uk-UA"/>
              </w:rPr>
              <w:t xml:space="preserve">                        </w:t>
            </w:r>
            <w:r w:rsidR="005F6C0B" w:rsidRPr="005F6C0B">
              <w:rPr>
                <w:rFonts w:ascii="Times New Roman" w:hAnsi="Times New Roman" w:cs="Times New Roman"/>
                <w:b/>
                <w:color w:val="0099FF"/>
                <w:sz w:val="28"/>
                <w:szCs w:val="28"/>
                <w:lang w:val="uk-UA"/>
              </w:rPr>
              <w:t xml:space="preserve">   </w:t>
            </w:r>
            <w:r w:rsidR="005F6C0B" w:rsidRPr="005F6C0B">
              <w:rPr>
                <w:rFonts w:ascii="Times New Roman" w:hAnsi="Times New Roman" w:cs="Times New Roman"/>
                <w:b/>
                <w:color w:val="0099FF"/>
                <w:sz w:val="28"/>
                <w:szCs w:val="28"/>
                <w:u w:val="single"/>
                <w:lang w:val="uk-UA"/>
              </w:rPr>
              <w:t>високий рівень</w:t>
            </w:r>
          </w:p>
          <w:p w:rsidR="000D0ED7" w:rsidRPr="00A87B85" w:rsidRDefault="005B3661" w:rsidP="005B3661">
            <w:pPr>
              <w:rPr>
                <w:rFonts w:ascii="Times New Roman" w:eastAsia="Times New Roman" w:hAnsi="Times New Roman" w:cs="Times New Roman"/>
                <w:b/>
                <w:color w:val="0070C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color w:val="FF0000"/>
                <w:sz w:val="28"/>
                <w:szCs w:val="28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95885</wp:posOffset>
                  </wp:positionH>
                  <wp:positionV relativeFrom="paragraph">
                    <wp:posOffset>201295</wp:posOffset>
                  </wp:positionV>
                  <wp:extent cx="1668780" cy="1104900"/>
                  <wp:effectExtent l="19050" t="0" r="7620" b="0"/>
                  <wp:wrapSquare wrapText="bothSides"/>
                  <wp:docPr id="13" name="Рисунок 1" descr="&amp;Ncy;&amp;acy;&amp;tcy;&amp;yacy;&amp;zhcy;&amp;ncy;&amp;ycy;&amp;iecy; &amp;pcy;&amp;ocy;&amp;tcy;&amp;ocy;&amp;lcy;&amp;kcy;&amp;icy;. &amp;Fcy;&amp;ocy;&amp;tcy;&amp;ocy;&amp;gcy;&amp;acy;&amp;lcy;&amp;iecy;&amp;rcy;&amp;iecy;&amp;yacy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&amp;Ncy;&amp;acy;&amp;tcy;&amp;yacy;&amp;zhcy;&amp;ncy;&amp;ycy;&amp;iecy; &amp;pcy;&amp;ocy;&amp;tcy;&amp;ocy;&amp;lcy;&amp;kcy;&amp;icy;. &amp;Fcy;&amp;ocy;&amp;tcy;&amp;ocy;&amp;gcy;&amp;acy;&amp;lcy;&amp;iecy;&amp;rcy;&amp;iecy;&amp;yacy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b="1184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8780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87B85" w:rsidRPr="00A87B85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  <w:t>правильна відповідь оцінюється в 3 бали</w:t>
            </w:r>
          </w:p>
          <w:p w:rsidR="005B3661" w:rsidRDefault="005B3661" w:rsidP="005B366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3C1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</w:p>
          <w:p w:rsidR="005B3661" w:rsidRPr="00EE5919" w:rsidRDefault="005B3661" w:rsidP="00EE5919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E591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Підрахуйте </w:t>
            </w:r>
            <w:r w:rsidR="00EE5919" w:rsidRPr="00EE591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кількість </w:t>
            </w:r>
            <w:r w:rsidRPr="00EE591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5B3661" w:rsidRPr="00EE5919" w:rsidRDefault="005B3661" w:rsidP="00EE5919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E591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вапняного розчину складу 1:3, </w:t>
            </w:r>
          </w:p>
          <w:p w:rsidR="005B3661" w:rsidRPr="00EE5919" w:rsidRDefault="005B3661" w:rsidP="005B3661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E591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потрібного для  </w:t>
            </w:r>
            <w:proofErr w:type="spellStart"/>
            <w:r w:rsidRPr="00EE591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оштукатурення</w:t>
            </w:r>
            <w:proofErr w:type="spellEnd"/>
            <w:r w:rsidRPr="00EE591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стіни розміром 5×3 м, </w:t>
            </w:r>
          </w:p>
          <w:p w:rsidR="005B3661" w:rsidRPr="00EE5919" w:rsidRDefault="005B3661" w:rsidP="005B3661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</w:pPr>
            <w:r w:rsidRPr="00EE591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                 </w:t>
            </w:r>
            <w:r w:rsidR="00EE5919" w:rsidRPr="00EE591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  </w:t>
            </w:r>
            <w:r w:rsidRPr="00EE591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якщо на 1м</w:t>
            </w:r>
            <w:r w:rsidRPr="00EE5919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  <w:t xml:space="preserve">2 </w:t>
            </w:r>
            <w:r w:rsidRPr="00EE591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штукатурки необхідно 0,02 м</w:t>
            </w:r>
            <w:r w:rsidRPr="00EE5919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  <w:t>3</w:t>
            </w:r>
            <w:r w:rsidRPr="00EE591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  <w:p w:rsidR="005F6C0B" w:rsidRDefault="00EE5919" w:rsidP="00EE5919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EE591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Скільки в даному розчині в’яжучого а скільки заповнювача?</w:t>
            </w:r>
          </w:p>
          <w:p w:rsidR="00EE5919" w:rsidRPr="00EE5919" w:rsidRDefault="00EE5919" w:rsidP="00EE5919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</w:tbl>
    <w:p w:rsidR="006740C4" w:rsidRDefault="007E32E1" w:rsidP="00EC1D4D">
      <w:pPr>
        <w:jc w:val="center"/>
        <w:rPr>
          <w:rFonts w:ascii="Times New Roman" w:hAnsi="Times New Roman" w:cs="Times New Roman"/>
          <w:sz w:val="32"/>
          <w:szCs w:val="32"/>
          <w:lang w:val="uk-UA"/>
        </w:rPr>
      </w:pPr>
      <w:r w:rsidRPr="007E32E1">
        <w:rPr>
          <w:rFonts w:ascii="Times New Roman" w:hAnsi="Times New Roman" w:cs="Times New Roman"/>
          <w:b/>
          <w:sz w:val="32"/>
          <w:szCs w:val="32"/>
          <w:lang w:val="uk-UA"/>
        </w:rPr>
        <w:t>«</w:t>
      </w:r>
      <w:r w:rsidR="006740C4">
        <w:rPr>
          <w:rFonts w:ascii="Times New Roman" w:hAnsi="Times New Roman" w:cs="Times New Roman"/>
          <w:b/>
          <w:sz w:val="32"/>
          <w:szCs w:val="32"/>
          <w:lang w:val="uk-UA"/>
        </w:rPr>
        <w:t xml:space="preserve"> </w:t>
      </w:r>
      <w:r w:rsidRPr="007E32E1">
        <w:rPr>
          <w:rFonts w:ascii="Times New Roman" w:hAnsi="Times New Roman" w:cs="Times New Roman"/>
          <w:b/>
          <w:sz w:val="32"/>
          <w:szCs w:val="32"/>
          <w:lang w:val="uk-UA"/>
        </w:rPr>
        <w:t xml:space="preserve">Класифікація заповнювачів для </w:t>
      </w:r>
      <w:proofErr w:type="spellStart"/>
      <w:r w:rsidRPr="007E32E1">
        <w:rPr>
          <w:rFonts w:ascii="Times New Roman" w:hAnsi="Times New Roman" w:cs="Times New Roman"/>
          <w:b/>
          <w:sz w:val="32"/>
          <w:szCs w:val="32"/>
          <w:lang w:val="uk-UA"/>
        </w:rPr>
        <w:t>розчинових</w:t>
      </w:r>
      <w:proofErr w:type="spellEnd"/>
      <w:r w:rsidRPr="007E32E1">
        <w:rPr>
          <w:rFonts w:ascii="Times New Roman" w:hAnsi="Times New Roman" w:cs="Times New Roman"/>
          <w:b/>
          <w:sz w:val="32"/>
          <w:szCs w:val="32"/>
          <w:lang w:val="uk-UA"/>
        </w:rPr>
        <w:t xml:space="preserve"> сумішей і бетонів</w:t>
      </w:r>
      <w:r w:rsidR="006740C4">
        <w:rPr>
          <w:rFonts w:ascii="Times New Roman" w:hAnsi="Times New Roman" w:cs="Times New Roman"/>
          <w:b/>
          <w:sz w:val="32"/>
          <w:szCs w:val="32"/>
          <w:lang w:val="uk-UA"/>
        </w:rPr>
        <w:t xml:space="preserve"> </w:t>
      </w:r>
      <w:r w:rsidRPr="007E32E1">
        <w:rPr>
          <w:rFonts w:ascii="Times New Roman" w:hAnsi="Times New Roman" w:cs="Times New Roman"/>
          <w:b/>
          <w:sz w:val="32"/>
          <w:szCs w:val="32"/>
          <w:lang w:val="uk-UA"/>
        </w:rPr>
        <w:t>»</w:t>
      </w:r>
      <w:r w:rsidR="00EC1D4D" w:rsidRPr="00EC1D4D"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</w:p>
    <w:p w:rsidR="00EC1D4D" w:rsidRPr="007E32E1" w:rsidRDefault="00EC1D4D" w:rsidP="00EC1D4D">
      <w:pPr>
        <w:jc w:val="center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lastRenderedPageBreak/>
        <w:t>ВИКОНАТИ ЗАВДАННЯ ДО ТЕМИ:</w:t>
      </w:r>
    </w:p>
    <w:tbl>
      <w:tblPr>
        <w:tblStyle w:val="a3"/>
        <w:tblpPr w:leftFromText="180" w:rightFromText="180" w:vertAnchor="page" w:horzAnchor="margin" w:tblpY="1681"/>
        <w:tblW w:w="0" w:type="auto"/>
        <w:shd w:val="clear" w:color="auto" w:fill="9BE5FF"/>
        <w:tblLook w:val="04A0"/>
      </w:tblPr>
      <w:tblGrid>
        <w:gridCol w:w="11554"/>
      </w:tblGrid>
      <w:tr w:rsidR="00EC1D4D" w:rsidRPr="007E32E1" w:rsidTr="00F7297C">
        <w:trPr>
          <w:trHeight w:val="5505"/>
        </w:trPr>
        <w:tc>
          <w:tcPr>
            <w:tcW w:w="11554" w:type="dxa"/>
            <w:tcBorders>
              <w:bottom w:val="single" w:sz="4" w:space="0" w:color="auto"/>
            </w:tcBorders>
            <w:shd w:val="clear" w:color="auto" w:fill="9BE5FF"/>
          </w:tcPr>
          <w:p w:rsidR="00EC1D4D" w:rsidRPr="00D4270F" w:rsidRDefault="00EC1D4D" w:rsidP="00F7297C">
            <w:pPr>
              <w:jc w:val="center"/>
              <w:rPr>
                <w:rFonts w:ascii="Times New Roman" w:hAnsi="Times New Roman" w:cs="Times New Roman"/>
                <w:b/>
                <w:color w:val="FFFF00"/>
                <w:sz w:val="28"/>
                <w:szCs w:val="28"/>
                <w:lang w:val="uk-UA"/>
              </w:rPr>
            </w:pPr>
            <w:r w:rsidRPr="00D4270F">
              <w:rPr>
                <w:rFonts w:ascii="Times New Roman" w:hAnsi="Times New Roman" w:cs="Times New Roman"/>
                <w:b/>
                <w:color w:val="FFFF00"/>
                <w:sz w:val="28"/>
                <w:szCs w:val="28"/>
              </w:rPr>
              <w:t xml:space="preserve">                                             </w:t>
            </w:r>
            <w:r w:rsidRPr="00D4270F">
              <w:rPr>
                <w:rFonts w:ascii="Times New Roman" w:hAnsi="Times New Roman" w:cs="Times New Roman"/>
                <w:b/>
                <w:color w:val="FFFF00"/>
                <w:sz w:val="28"/>
                <w:szCs w:val="28"/>
                <w:lang w:val="uk-UA"/>
              </w:rPr>
              <w:t xml:space="preserve">І. ТЕСТОВЕ ЗАВДАННЯ             </w:t>
            </w:r>
            <w:r w:rsidRPr="00D4270F">
              <w:rPr>
                <w:rFonts w:ascii="Times New Roman" w:hAnsi="Times New Roman" w:cs="Times New Roman"/>
                <w:b/>
                <w:color w:val="FFFF00"/>
                <w:sz w:val="28"/>
                <w:szCs w:val="28"/>
              </w:rPr>
              <w:t xml:space="preserve">            </w:t>
            </w:r>
            <w:r w:rsidRPr="00D4270F">
              <w:rPr>
                <w:rFonts w:ascii="Times New Roman" w:hAnsi="Times New Roman" w:cs="Times New Roman"/>
                <w:b/>
                <w:color w:val="FFFF00"/>
                <w:sz w:val="28"/>
                <w:szCs w:val="28"/>
                <w:lang w:val="uk-UA"/>
              </w:rPr>
              <w:t xml:space="preserve"> </w:t>
            </w:r>
            <w:r w:rsidRPr="00D4270F">
              <w:rPr>
                <w:rFonts w:ascii="Times New Roman" w:hAnsi="Times New Roman" w:cs="Times New Roman"/>
                <w:b/>
                <w:color w:val="FFFF00"/>
                <w:sz w:val="28"/>
                <w:szCs w:val="28"/>
                <w:u w:val="single"/>
                <w:lang w:val="uk-UA"/>
              </w:rPr>
              <w:t>середній рівень</w:t>
            </w:r>
          </w:p>
          <w:p w:rsidR="00EC1D4D" w:rsidRPr="004C4EB3" w:rsidRDefault="00EC1D4D" w:rsidP="00F7297C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4C4EB3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  <w:t>кожна правильна відповідь оцінюється в 0,5 бала</w:t>
            </w:r>
          </w:p>
          <w:p w:rsidR="00EC1D4D" w:rsidRPr="00FA3196" w:rsidRDefault="00EC1D4D" w:rsidP="00F7297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A31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1. Які кам'яні сипучі матеріали використовують як заповнювач для бетонів і розчинів:</w:t>
            </w:r>
            <w:r w:rsidRPr="00FA319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                                                                                                                                          а) природні;                                                                                                                                              </w:t>
            </w:r>
          </w:p>
          <w:p w:rsidR="00EC1D4D" w:rsidRPr="00FA3196" w:rsidRDefault="00EC1D4D" w:rsidP="00F7297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A319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б) штучні;                                                                                                                                                        </w:t>
            </w:r>
          </w:p>
          <w:p w:rsidR="00EC1D4D" w:rsidRPr="00FA3196" w:rsidRDefault="00EC1D4D" w:rsidP="00F7297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A319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в) природні і штучні?</w:t>
            </w:r>
          </w:p>
          <w:p w:rsidR="00EC1D4D" w:rsidRPr="00FA3196" w:rsidRDefault="00EC1D4D" w:rsidP="00F7297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A319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2. </w:t>
            </w:r>
            <w:proofErr w:type="spellStart"/>
            <w:r w:rsidRPr="00FA319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Який</w:t>
            </w:r>
            <w:proofErr w:type="spellEnd"/>
            <w:r w:rsidRPr="00FA319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A319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відсоток</w:t>
            </w:r>
            <w:proofErr w:type="spellEnd"/>
            <w:r w:rsidRPr="00FA319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A319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від</w:t>
            </w:r>
            <w:proofErr w:type="spellEnd"/>
            <w:r w:rsidRPr="00FA319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A319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загального</w:t>
            </w:r>
            <w:proofErr w:type="spellEnd"/>
            <w:r w:rsidRPr="00FA319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A319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об'єму</w:t>
            </w:r>
            <w:proofErr w:type="spellEnd"/>
            <w:r w:rsidRPr="00FA319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A319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займає</w:t>
            </w:r>
            <w:proofErr w:type="spellEnd"/>
            <w:r w:rsidRPr="00FA319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A319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заповнювач</w:t>
            </w:r>
            <w:proofErr w:type="spellEnd"/>
            <w:r w:rsidRPr="00FA319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gramStart"/>
            <w:r w:rsidRPr="00FA319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</w:t>
            </w:r>
            <w:proofErr w:type="gramEnd"/>
            <w:r w:rsidRPr="00FA31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FA319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бетонах </w:t>
            </w:r>
            <w:proofErr w:type="spellStart"/>
            <w:r w:rsidRPr="00FA319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і</w:t>
            </w:r>
            <w:proofErr w:type="spellEnd"/>
            <w:r w:rsidRPr="00FA319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A319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розчинах</w:t>
            </w:r>
            <w:proofErr w:type="spellEnd"/>
            <w:r w:rsidRPr="00FA319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  <w:r w:rsidRPr="00FA31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FA319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                                                                                                                      </w:t>
            </w:r>
            <w:r w:rsidRPr="00FA3196">
              <w:rPr>
                <w:rFonts w:ascii="Times New Roman" w:eastAsia="Times New Roman" w:hAnsi="Times New Roman" w:cs="Times New Roman"/>
                <w:sz w:val="28"/>
                <w:szCs w:val="28"/>
              </w:rPr>
              <w:t>а) до 50%;</w:t>
            </w:r>
            <w:r w:rsidRPr="00FA319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                                                                                                                  </w:t>
            </w:r>
            <w:r w:rsidRPr="00FA319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Pr="00FA319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FA319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</w:t>
            </w:r>
          </w:p>
          <w:p w:rsidR="00EC1D4D" w:rsidRPr="00FA3196" w:rsidRDefault="00EC1D4D" w:rsidP="00F7297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A3196">
              <w:rPr>
                <w:rFonts w:ascii="Times New Roman" w:eastAsia="Times New Roman" w:hAnsi="Times New Roman" w:cs="Times New Roman"/>
                <w:sz w:val="28"/>
                <w:szCs w:val="28"/>
              </w:rPr>
              <w:t>б) до 85%;</w:t>
            </w:r>
            <w:r w:rsidRPr="00FA319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                                                                                                                   </w:t>
            </w:r>
            <w:r w:rsidRPr="00FA319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</w:t>
            </w:r>
          </w:p>
          <w:p w:rsidR="00EC1D4D" w:rsidRPr="00FA3196" w:rsidRDefault="00EC1D4D" w:rsidP="00F7297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A319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в) до 25%.</w:t>
            </w:r>
          </w:p>
          <w:p w:rsidR="00EC1D4D" w:rsidRPr="00FA3196" w:rsidRDefault="00EC1D4D" w:rsidP="00F7297C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A31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3. Як поділяють заповнювачі за щільністю зерен:                                                                                            </w:t>
            </w:r>
          </w:p>
          <w:p w:rsidR="00EC1D4D" w:rsidRPr="00FA3196" w:rsidRDefault="00EC1D4D" w:rsidP="00F7297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A319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а) щільні й пористі;                                                                                                                                          </w:t>
            </w:r>
          </w:p>
          <w:p w:rsidR="00EC1D4D" w:rsidRPr="00FA3196" w:rsidRDefault="00EC1D4D" w:rsidP="00F7297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A319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б) крупні й дрібні;                                                                                                                                                     </w:t>
            </w:r>
          </w:p>
          <w:p w:rsidR="00EC1D4D" w:rsidRPr="00FA3196" w:rsidRDefault="00EC1D4D" w:rsidP="00F7297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A319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в) важкі й легкі?</w:t>
            </w:r>
          </w:p>
          <w:p w:rsidR="00EC1D4D" w:rsidRPr="00FA3196" w:rsidRDefault="00EC1D4D" w:rsidP="00F7297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A319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FA319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4. </w:t>
            </w:r>
            <w:r w:rsidRPr="00FA3196">
              <w:rPr>
                <w:b/>
                <w:sz w:val="28"/>
                <w:szCs w:val="28"/>
              </w:rPr>
              <w:t xml:space="preserve"> </w:t>
            </w:r>
            <w:r w:rsidRPr="00FA319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Для </w:t>
            </w:r>
            <w:proofErr w:type="spellStart"/>
            <w:r w:rsidRPr="00FA319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теплоізоляційних</w:t>
            </w:r>
            <w:proofErr w:type="spellEnd"/>
            <w:r w:rsidRPr="00FA319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A319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бетонів</w:t>
            </w:r>
            <w:proofErr w:type="spellEnd"/>
            <w:r w:rsidRPr="00FA319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та </w:t>
            </w:r>
            <w:proofErr w:type="spellStart"/>
            <w:r w:rsidRPr="00FA319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розчинів</w:t>
            </w:r>
            <w:proofErr w:type="spellEnd"/>
            <w:r w:rsidRPr="00FA319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A319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використовують</w:t>
            </w:r>
            <w:proofErr w:type="spellEnd"/>
            <w:r w:rsidRPr="00FA319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A319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органічні</w:t>
            </w:r>
            <w:proofErr w:type="spellEnd"/>
            <w:r w:rsidRPr="00FA319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A319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заповнювачі</w:t>
            </w:r>
            <w:proofErr w:type="spellEnd"/>
            <w:proofErr w:type="gramStart"/>
            <w:r w:rsidRPr="00FA319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:</w:t>
            </w:r>
            <w:proofErr w:type="gramEnd"/>
            <w:r w:rsidRPr="00FA319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                                               </w:t>
            </w:r>
            <w:r w:rsidRPr="00FA319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а) </w:t>
            </w:r>
            <w:r w:rsidRPr="00FA3196">
              <w:rPr>
                <w:sz w:val="28"/>
                <w:szCs w:val="28"/>
              </w:rPr>
              <w:t xml:space="preserve"> </w:t>
            </w:r>
            <w:proofErr w:type="spellStart"/>
            <w:r w:rsidRPr="00FA3196">
              <w:rPr>
                <w:rFonts w:ascii="Times New Roman" w:eastAsia="Times New Roman" w:hAnsi="Times New Roman" w:cs="Times New Roman"/>
                <w:sz w:val="28"/>
                <w:szCs w:val="28"/>
              </w:rPr>
              <w:t>стеблини</w:t>
            </w:r>
            <w:proofErr w:type="spellEnd"/>
            <w:r w:rsidRPr="00FA319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A3196">
              <w:rPr>
                <w:rFonts w:ascii="Times New Roman" w:eastAsia="Times New Roman" w:hAnsi="Times New Roman" w:cs="Times New Roman"/>
                <w:sz w:val="28"/>
                <w:szCs w:val="28"/>
              </w:rPr>
              <w:t>бавовнику</w:t>
            </w:r>
            <w:proofErr w:type="spellEnd"/>
            <w:r w:rsidRPr="00FA319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;</w:t>
            </w:r>
            <w:r w:rsidRPr="00FA319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                                                                                                                   </w:t>
            </w:r>
            <w:r w:rsidRPr="00FA319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</w:t>
            </w:r>
          </w:p>
          <w:p w:rsidR="00EC1D4D" w:rsidRPr="00FA3196" w:rsidRDefault="00EC1D4D" w:rsidP="00F7297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A319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б) </w:t>
            </w:r>
            <w:r w:rsidRPr="00FA3196">
              <w:rPr>
                <w:sz w:val="28"/>
                <w:szCs w:val="28"/>
              </w:rPr>
              <w:t xml:space="preserve"> </w:t>
            </w:r>
            <w:proofErr w:type="spellStart"/>
            <w:r w:rsidRPr="00FA3196">
              <w:rPr>
                <w:rFonts w:ascii="Times New Roman" w:eastAsia="Times New Roman" w:hAnsi="Times New Roman" w:cs="Times New Roman"/>
                <w:sz w:val="28"/>
                <w:szCs w:val="28"/>
              </w:rPr>
              <w:t>костриці</w:t>
            </w:r>
            <w:proofErr w:type="spellEnd"/>
            <w:proofErr w:type="gramStart"/>
            <w:r w:rsidRPr="00FA319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;</w:t>
            </w:r>
            <w:proofErr w:type="gramEnd"/>
            <w:r w:rsidRPr="00FA319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                                                                                                                 </w:t>
            </w:r>
            <w:r w:rsidRPr="00FA319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</w:t>
            </w:r>
          </w:p>
          <w:p w:rsidR="00EC1D4D" w:rsidRPr="00FA3196" w:rsidRDefault="00EC1D4D" w:rsidP="00F7297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319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в) </w:t>
            </w:r>
            <w:r w:rsidRPr="00FA3196">
              <w:rPr>
                <w:sz w:val="28"/>
                <w:szCs w:val="28"/>
              </w:rPr>
              <w:t xml:space="preserve"> </w:t>
            </w:r>
            <w:proofErr w:type="spellStart"/>
            <w:r w:rsidRPr="00FA3196">
              <w:rPr>
                <w:rFonts w:ascii="Times New Roman" w:eastAsia="Times New Roman" w:hAnsi="Times New Roman" w:cs="Times New Roman"/>
                <w:sz w:val="28"/>
                <w:szCs w:val="28"/>
              </w:rPr>
              <w:t>гранули</w:t>
            </w:r>
            <w:proofErr w:type="spellEnd"/>
            <w:r w:rsidRPr="00FA319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FA3196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FA3196">
              <w:rPr>
                <w:rFonts w:ascii="Times New Roman" w:eastAsia="Times New Roman" w:hAnsi="Times New Roman" w:cs="Times New Roman"/>
                <w:sz w:val="28"/>
                <w:szCs w:val="28"/>
              </w:rPr>
              <w:t>інополістиролу</w:t>
            </w:r>
            <w:proofErr w:type="spellEnd"/>
            <w:r w:rsidRPr="00FA3196">
              <w:rPr>
                <w:rFonts w:ascii="Times New Roman" w:eastAsia="Times New Roman" w:hAnsi="Times New Roman" w:cs="Times New Roman"/>
                <w:sz w:val="28"/>
                <w:szCs w:val="28"/>
              </w:rPr>
              <w:t>?</w:t>
            </w:r>
          </w:p>
          <w:p w:rsidR="00EC1D4D" w:rsidRPr="00FA3196" w:rsidRDefault="00EC1D4D" w:rsidP="00F7297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A319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5. </w:t>
            </w:r>
            <w:r w:rsidRPr="00FA3196"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  <w:lang w:val="uk-UA" w:eastAsia="en-US"/>
              </w:rPr>
              <w:t xml:space="preserve"> </w:t>
            </w:r>
            <w:r w:rsidRPr="00FA31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Як легкий заповнювач використовують заповнювачі органічного походження</w:t>
            </w:r>
            <w:r w:rsidRPr="00FA319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:</w:t>
            </w:r>
            <w:r w:rsidRPr="00FA31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                                                                                                             </w:t>
            </w:r>
            <w:r w:rsidRPr="00FA319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а) </w:t>
            </w:r>
            <w:r w:rsidRPr="00FA319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барит та магнетит</w:t>
            </w:r>
            <w:r w:rsidRPr="00FA3196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  <w:r w:rsidRPr="00FA319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                                                  </w:t>
            </w:r>
            <w:r w:rsidRPr="00FA319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</w:t>
            </w:r>
          </w:p>
          <w:p w:rsidR="00EC1D4D" w:rsidRPr="00FA3196" w:rsidRDefault="00EC1D4D" w:rsidP="00F7297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A319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б) </w:t>
            </w:r>
            <w:proofErr w:type="gramStart"/>
            <w:r w:rsidRPr="00FA319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</w:t>
            </w:r>
            <w:proofErr w:type="gramEnd"/>
            <w:r w:rsidRPr="00FA319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ісок, щебінь, гравій</w:t>
            </w:r>
            <w:r w:rsidRPr="00FA3196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  <w:r w:rsidRPr="00FA319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                                                                       </w:t>
            </w:r>
            <w:r w:rsidRPr="00FA319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</w:t>
            </w:r>
          </w:p>
          <w:p w:rsidR="00EC1D4D" w:rsidRPr="00FA3196" w:rsidRDefault="00EC1D4D" w:rsidP="00F7297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319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в) </w:t>
            </w:r>
            <w:r w:rsidRPr="00FA319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січка та волокна з соломи, конопель, льону</w:t>
            </w:r>
            <w:r w:rsidRPr="00FA3196">
              <w:rPr>
                <w:rFonts w:ascii="Times New Roman" w:eastAsia="Times New Roman" w:hAnsi="Times New Roman" w:cs="Times New Roman"/>
                <w:sz w:val="28"/>
                <w:szCs w:val="28"/>
              </w:rPr>
              <w:t>?</w:t>
            </w:r>
          </w:p>
          <w:p w:rsidR="00EC1D4D" w:rsidRPr="00FA3196" w:rsidRDefault="00EC1D4D" w:rsidP="00F7297C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A31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6</w:t>
            </w:r>
            <w:r w:rsidRPr="00FA3196">
              <w:rPr>
                <w:sz w:val="28"/>
                <w:szCs w:val="28"/>
              </w:rPr>
              <w:t xml:space="preserve"> </w:t>
            </w:r>
            <w:proofErr w:type="spellStart"/>
            <w:r w:rsidRPr="00FA319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Залежно</w:t>
            </w:r>
            <w:proofErr w:type="spellEnd"/>
            <w:r w:rsidRPr="00FA319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A319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від</w:t>
            </w:r>
            <w:proofErr w:type="spellEnd"/>
            <w:r w:rsidRPr="00FA319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A319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об'ємної</w:t>
            </w:r>
            <w:proofErr w:type="spellEnd"/>
            <w:r w:rsidRPr="00FA319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ваги </w:t>
            </w:r>
            <w:proofErr w:type="spellStart"/>
            <w:r w:rsidRPr="00FA319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заповнювачі</w:t>
            </w:r>
            <w:proofErr w:type="spellEnd"/>
            <w:r w:rsidRPr="00FA319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A319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бувають</w:t>
            </w:r>
            <w:proofErr w:type="spellEnd"/>
            <w:r w:rsidRPr="00FA319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:</w:t>
            </w:r>
            <w:r w:rsidRPr="00FA31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                                                                             </w:t>
            </w:r>
          </w:p>
          <w:p w:rsidR="00EC1D4D" w:rsidRPr="00FA3196" w:rsidRDefault="00EC1D4D" w:rsidP="00F7297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A319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FA319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а) </w:t>
            </w:r>
            <w:r w:rsidRPr="00FA319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важкі й легкі</w:t>
            </w:r>
            <w:r w:rsidRPr="00FA3196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  <w:r w:rsidRPr="00FA319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                                                                                                           </w:t>
            </w:r>
            <w:r w:rsidRPr="00FA319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</w:t>
            </w:r>
          </w:p>
          <w:p w:rsidR="00EC1D4D" w:rsidRPr="00FA3196" w:rsidRDefault="00EC1D4D" w:rsidP="00F7297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A319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б) </w:t>
            </w:r>
            <w:r w:rsidRPr="00FA319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щільні й пористі</w:t>
            </w:r>
            <w:r w:rsidRPr="00FA3196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  <w:r w:rsidRPr="00FA319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                                                                                                  </w:t>
            </w:r>
            <w:r w:rsidRPr="00FA319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</w:t>
            </w:r>
          </w:p>
          <w:p w:rsidR="00EC1D4D" w:rsidRPr="001A4795" w:rsidRDefault="00EC1D4D" w:rsidP="00F7297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FA319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в) </w:t>
            </w:r>
            <w:r w:rsidRPr="00FA319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крупні й </w:t>
            </w:r>
            <w:proofErr w:type="gramStart"/>
            <w:r w:rsidRPr="00FA319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др</w:t>
            </w:r>
            <w:proofErr w:type="gramEnd"/>
            <w:r w:rsidRPr="00FA319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ібні</w:t>
            </w:r>
            <w:r w:rsidRPr="00FA319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?</w:t>
            </w:r>
          </w:p>
        </w:tc>
      </w:tr>
      <w:tr w:rsidR="00EC1D4D" w:rsidRPr="007E32E1" w:rsidTr="00F7297C">
        <w:trPr>
          <w:trHeight w:val="3795"/>
        </w:trPr>
        <w:tc>
          <w:tcPr>
            <w:tcW w:w="115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EC1D4D" w:rsidRPr="00D4270F" w:rsidRDefault="00EC1D4D" w:rsidP="00F7297C">
            <w:pPr>
              <w:jc w:val="center"/>
              <w:rPr>
                <w:rFonts w:ascii="Times New Roman" w:eastAsia="Times New Roman" w:hAnsi="Times New Roman" w:cs="Times New Roman"/>
                <w:b/>
                <w:color w:val="0070C0"/>
                <w:sz w:val="28"/>
                <w:szCs w:val="28"/>
                <w:lang w:val="uk-UA"/>
              </w:rPr>
            </w:pPr>
            <w:r w:rsidRPr="00D4270F">
              <w:rPr>
                <w:rFonts w:ascii="Times New Roman" w:eastAsia="Times New Roman" w:hAnsi="Times New Roman" w:cs="Times New Roman"/>
                <w:b/>
                <w:color w:val="0070C0"/>
                <w:sz w:val="28"/>
                <w:szCs w:val="28"/>
              </w:rPr>
              <w:t xml:space="preserve">                                    </w:t>
            </w:r>
            <w:r w:rsidRPr="00D4270F">
              <w:rPr>
                <w:rFonts w:ascii="Times New Roman" w:eastAsia="Times New Roman" w:hAnsi="Times New Roman" w:cs="Times New Roman"/>
                <w:b/>
                <w:color w:val="0070C0"/>
                <w:sz w:val="28"/>
                <w:szCs w:val="28"/>
                <w:lang w:val="uk-UA"/>
              </w:rPr>
              <w:t xml:space="preserve">ІІ. КАРТКА – ЗАВДАННЯ          </w:t>
            </w:r>
            <w:r w:rsidRPr="00D4270F">
              <w:rPr>
                <w:rFonts w:ascii="Times New Roman" w:eastAsia="Times New Roman" w:hAnsi="Times New Roman" w:cs="Times New Roman"/>
                <w:b/>
                <w:color w:val="0070C0"/>
                <w:sz w:val="28"/>
                <w:szCs w:val="28"/>
              </w:rPr>
              <w:t xml:space="preserve">                  </w:t>
            </w:r>
            <w:r w:rsidRPr="00D4270F">
              <w:rPr>
                <w:rFonts w:ascii="Times New Roman" w:eastAsia="Times New Roman" w:hAnsi="Times New Roman" w:cs="Times New Roman"/>
                <w:b/>
                <w:color w:val="0070C0"/>
                <w:sz w:val="28"/>
                <w:szCs w:val="28"/>
                <w:u w:val="single"/>
                <w:lang w:val="uk-UA"/>
              </w:rPr>
              <w:t>достатній рівень</w:t>
            </w:r>
          </w:p>
          <w:p w:rsidR="00EC1D4D" w:rsidRPr="00D4270F" w:rsidRDefault="00EC1D4D" w:rsidP="00F7297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70C0"/>
                <w:sz w:val="28"/>
                <w:szCs w:val="28"/>
                <w:lang w:val="uk-UA"/>
              </w:rPr>
            </w:pPr>
            <w:r w:rsidRPr="00D4270F">
              <w:rPr>
                <w:rFonts w:ascii="Times New Roman" w:eastAsia="Times New Roman" w:hAnsi="Times New Roman" w:cs="Times New Roman"/>
                <w:b/>
                <w:bCs/>
                <w:iCs/>
                <w:color w:val="0070C0"/>
                <w:sz w:val="28"/>
                <w:szCs w:val="28"/>
                <w:lang w:val="uk-UA"/>
              </w:rPr>
              <w:t>Поставте заповнювачі послідовно для важких та легких розчинів і бетонів.</w:t>
            </w:r>
          </w:p>
          <w:p w:rsidR="00EC1D4D" w:rsidRPr="004C4EB3" w:rsidRDefault="00EC1D4D" w:rsidP="00F7297C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noProof/>
                <w:color w:val="FF0000"/>
                <w:sz w:val="28"/>
                <w:szCs w:val="28"/>
              </w:rPr>
              <w:drawing>
                <wp:anchor distT="0" distB="0" distL="114300" distR="114300" simplePos="0" relativeHeight="251683840" behindDoc="0" locked="0" layoutInCell="1" allowOverlap="1">
                  <wp:simplePos x="0" y="0"/>
                  <wp:positionH relativeFrom="column">
                    <wp:posOffset>2477135</wp:posOffset>
                  </wp:positionH>
                  <wp:positionV relativeFrom="paragraph">
                    <wp:posOffset>358775</wp:posOffset>
                  </wp:positionV>
                  <wp:extent cx="1190625" cy="1000125"/>
                  <wp:effectExtent l="19050" t="0" r="9525" b="0"/>
                  <wp:wrapSquare wrapText="bothSides"/>
                  <wp:docPr id="20" name="Рисунок 9" descr="http://www.srbp.ru/photos/133629774836297158875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18" name="Picture 10" descr="http://www.srbp.ru/photos/13362977483629715887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0001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i/>
                <w:noProof/>
                <w:color w:val="FF0000"/>
                <w:sz w:val="28"/>
                <w:szCs w:val="28"/>
              </w:rPr>
              <w:drawing>
                <wp:anchor distT="0" distB="0" distL="114300" distR="114300" simplePos="0" relativeHeight="251682816" behindDoc="0" locked="0" layoutInCell="1" allowOverlap="1">
                  <wp:simplePos x="0" y="0"/>
                  <wp:positionH relativeFrom="column">
                    <wp:posOffset>1353185</wp:posOffset>
                  </wp:positionH>
                  <wp:positionV relativeFrom="paragraph">
                    <wp:posOffset>358775</wp:posOffset>
                  </wp:positionV>
                  <wp:extent cx="1076325" cy="1000125"/>
                  <wp:effectExtent l="19050" t="0" r="9525" b="0"/>
                  <wp:wrapSquare wrapText="bothSides"/>
                  <wp:docPr id="21" name="Рисунок 7" descr="http://stat20.privet.ru/lr/0b23868c2e36fffa14e2f94842c5995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364" name="Picture 4" descr="http://stat20.privet.ru/lr/0b23868c2e36fffa14e2f94842c599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10001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i/>
                <w:noProof/>
                <w:color w:val="FF0000"/>
                <w:sz w:val="28"/>
                <w:szCs w:val="28"/>
              </w:rPr>
              <w:drawing>
                <wp:anchor distT="0" distB="0" distL="114300" distR="114300" simplePos="0" relativeHeight="251680768" behindDoc="0" locked="0" layoutInCell="1" allowOverlap="1">
                  <wp:simplePos x="0" y="0"/>
                  <wp:positionH relativeFrom="column">
                    <wp:posOffset>19685</wp:posOffset>
                  </wp:positionH>
                  <wp:positionV relativeFrom="paragraph">
                    <wp:posOffset>358775</wp:posOffset>
                  </wp:positionV>
                  <wp:extent cx="1228725" cy="1000125"/>
                  <wp:effectExtent l="19050" t="0" r="9525" b="0"/>
                  <wp:wrapSquare wrapText="bothSides"/>
                  <wp:docPr id="22" name="Рисунок 1" descr="http://www.anypics.ru/download.php?file=201210/640x480/anypics.ru-12366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204" name="Picture 4" descr="http://www.anypics.ru/download.php?file=201210/640x480/anypics.ru-1236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10001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4C4EB3">
              <w:rPr>
                <w:rFonts w:ascii="Times New Roman" w:eastAsia="Times New Roman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  <w:t>кожна правильна відповідь оцінюється в 1 бал</w:t>
            </w:r>
          </w:p>
          <w:p w:rsidR="00EC1D4D" w:rsidRPr="00D4270F" w:rsidRDefault="00EC1D4D" w:rsidP="00F7297C">
            <w:pPr>
              <w:jc w:val="center"/>
              <w:rPr>
                <w:rFonts w:ascii="Times New Roman" w:eastAsia="Times New Roman" w:hAnsi="Times New Roman" w:cs="Times New Roman"/>
                <w:b/>
                <w:color w:val="00B0F0"/>
                <w:sz w:val="28"/>
                <w:szCs w:val="28"/>
                <w:lang w:val="uk-UA"/>
              </w:rPr>
            </w:pPr>
          </w:p>
          <w:p w:rsidR="00EC1D4D" w:rsidRDefault="00EC1D4D" w:rsidP="00F7297C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D0ED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        </w:t>
            </w:r>
          </w:p>
          <w:p w:rsidR="00EC1D4D" w:rsidRPr="000D0ED7" w:rsidRDefault="00EC1D4D" w:rsidP="00F7297C">
            <w:pPr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column">
                    <wp:posOffset>2143125</wp:posOffset>
                  </wp:positionH>
                  <wp:positionV relativeFrom="paragraph">
                    <wp:posOffset>-168275</wp:posOffset>
                  </wp:positionV>
                  <wp:extent cx="1266825" cy="990600"/>
                  <wp:effectExtent l="19050" t="0" r="9525" b="0"/>
                  <wp:wrapSquare wrapText="bothSides"/>
                  <wp:docPr id="25" name="Рисунок 5" descr="&amp;Mcy;&amp;acy;&amp;gcy;&amp;ncy;&amp;icy;&amp;tcy; Archives - &amp;Ucy;&amp;zcy;&amp;ncy;&amp;acy;&amp;jcy;-&amp;kcy;&amp;acy;! &amp;Ucy;&amp;zcy;&amp;ncy;&amp;acy;&amp;jcy;-&amp;kcy;&amp;acy;!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&amp;Mcy;&amp;acy;&amp;gcy;&amp;ncy;&amp;icy;&amp;tcy; Archives - &amp;Ucy;&amp;zcy;&amp;ncy;&amp;acy;&amp;jcy;-&amp;kcy;&amp;acy;! &amp;Ucy;&amp;zcy;&amp;ncy;&amp;acy;&amp;jcy;-&amp;kcy;&amp;acy;!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0D0ED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а          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 </w:t>
            </w:r>
            <w:r w:rsidRPr="000D0ED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б   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Pr="000D0ED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в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    </w:t>
            </w:r>
            <w:r w:rsidRPr="000D0ED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 </w:t>
            </w:r>
            <w:r w:rsidRPr="000D0ED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г     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      </w:t>
            </w:r>
            <w:r w:rsidRPr="000D0ED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д     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    </w:t>
            </w:r>
            <w:r w:rsidRPr="000D0ED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е</w:t>
            </w:r>
          </w:p>
          <w:p w:rsidR="00EC1D4D" w:rsidRPr="007E32E1" w:rsidRDefault="00EC1D4D" w:rsidP="00F7297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81792" behindDoc="0" locked="0" layoutInCell="1" allowOverlap="1">
                  <wp:simplePos x="0" y="0"/>
                  <wp:positionH relativeFrom="column">
                    <wp:posOffset>866775</wp:posOffset>
                  </wp:positionH>
                  <wp:positionV relativeFrom="paragraph">
                    <wp:posOffset>-751205</wp:posOffset>
                  </wp:positionV>
                  <wp:extent cx="1333500" cy="1114425"/>
                  <wp:effectExtent l="19050" t="0" r="0" b="0"/>
                  <wp:wrapSquare wrapText="bothSides"/>
                  <wp:docPr id="26" name="Рисунок 4" descr="http://images.ua.prom.st/26345677_w640_h640_sheben1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2" descr="http://images.ua.prom.st/26345677_w640_h640_sheben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0" cy="11144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79744" behindDoc="0" locked="0" layoutInCell="1" allowOverlap="1">
                  <wp:simplePos x="0" y="0"/>
                  <wp:positionH relativeFrom="column">
                    <wp:posOffset>-123825</wp:posOffset>
                  </wp:positionH>
                  <wp:positionV relativeFrom="paragraph">
                    <wp:posOffset>-741680</wp:posOffset>
                  </wp:positionV>
                  <wp:extent cx="971550" cy="990600"/>
                  <wp:effectExtent l="19050" t="0" r="0" b="0"/>
                  <wp:wrapSquare wrapText="bothSides"/>
                  <wp:docPr id="27" name="Рисунок 4" descr="&amp;scy;&amp;ocy;&amp;vcy;&amp;iecy;&amp;tcy;&amp;ycy; &amp;khcy;&amp;ocy;&amp;zcy;&amp;yacy;&amp;jcy;&amp;kcy;&amp;iecy; &amp;Zcy;&amp;acy;&amp;pcy;&amp;icy;&amp;scy;&amp;icy; &amp;vcy; &amp;rcy;&amp;ucy;&amp;bcy;&amp;rcy;&amp;icy;&amp;kcy;&amp;iecy; &amp;scy;&amp;ocy;&amp;vcy;&amp;iecy;&amp;tcy;&amp;ycy; &amp;khcy;&amp;ocy;&amp;zcy;&amp;yacy;&amp;jcy;&amp;kcy;&amp;iecy; &amp;Dcy;&amp;ncy;&amp;iecy;&amp;vcy;&amp;ncy;&amp;icy;&amp;kcy; &amp;Vcy;&amp;acy;&amp;ncy;&amp;dcy;&amp;acy;…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&amp;scy;&amp;ocy;&amp;vcy;&amp;iecy;&amp;tcy;&amp;ycy; &amp;khcy;&amp;ocy;&amp;zcy;&amp;yacy;&amp;jcy;&amp;kcy;&amp;iecy; &amp;Zcy;&amp;acy;&amp;pcy;&amp;icy;&amp;scy;&amp;icy; &amp;vcy; &amp;rcy;&amp;ucy;&amp;bcy;&amp;rcy;&amp;icy;&amp;kcy;&amp;iecy; &amp;scy;&amp;ocy;&amp;vcy;&amp;iecy;&amp;tcy;&amp;ycy; &amp;khcy;&amp;ocy;&amp;zcy;&amp;yacy;&amp;jcy;&amp;kcy;&amp;iecy; &amp;Dcy;&amp;ncy;&amp;iecy;&amp;vcy;&amp;ncy;&amp;icy;&amp;kcy; &amp;Vcy;&amp;acy;&amp;ncy;&amp;dcy;&amp;acy;…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EC1D4D" w:rsidRPr="007E32E1" w:rsidTr="00F7297C">
        <w:trPr>
          <w:trHeight w:val="356"/>
        </w:trPr>
        <w:tc>
          <w:tcPr>
            <w:tcW w:w="1155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EC1D4D" w:rsidRPr="005F6C0B" w:rsidRDefault="00D71670" w:rsidP="00F7297C">
            <w:pPr>
              <w:jc w:val="center"/>
              <w:rPr>
                <w:rFonts w:ascii="Times New Roman" w:hAnsi="Times New Roman" w:cs="Times New Roman"/>
                <w:b/>
                <w:color w:val="0099FF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noProof/>
                <w:color w:val="0099FF"/>
                <w:sz w:val="28"/>
                <w:szCs w:val="28"/>
              </w:rPr>
              <w:pict>
                <v:shape id="_x0000_s1029" type="#_x0000_t32" style="position:absolute;left:0;text-align:left;margin-left:110.3pt;margin-top:56.2pt;width:0;height:41.25pt;flip:y;z-index:251686912;mso-position-horizontal-relative:text;mso-position-vertical-relative:text" o:connectortype="straight">
                  <v:stroke startarrow="block" endarrow="block"/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color w:val="0099FF"/>
                <w:sz w:val="28"/>
                <w:szCs w:val="28"/>
              </w:rPr>
              <w:pict>
                <v:shape id="_x0000_s1028" type="#_x0000_t32" style="position:absolute;left:0;text-align:left;margin-left:38.3pt;margin-top:97.45pt;width:1in;height:0;z-index:251685888;mso-position-horizontal-relative:text;mso-position-vertical-relative:text" o:connectortype="straight">
                  <v:stroke startarrow="block" endarrow="block"/>
                </v:shape>
              </w:pict>
            </w:r>
            <w:r w:rsidR="00EC1D4D">
              <w:rPr>
                <w:rFonts w:ascii="Times New Roman" w:hAnsi="Times New Roman" w:cs="Times New Roman"/>
                <w:b/>
                <w:color w:val="0099FF"/>
                <w:sz w:val="28"/>
                <w:szCs w:val="28"/>
                <w:lang w:val="uk-UA"/>
              </w:rPr>
              <w:t xml:space="preserve">                                         </w:t>
            </w:r>
            <w:r w:rsidR="00EC1D4D" w:rsidRPr="005F6C0B">
              <w:rPr>
                <w:rFonts w:ascii="Times New Roman" w:hAnsi="Times New Roman" w:cs="Times New Roman"/>
                <w:b/>
                <w:color w:val="0099FF"/>
                <w:sz w:val="28"/>
                <w:szCs w:val="28"/>
                <w:lang w:val="uk-UA"/>
              </w:rPr>
              <w:t xml:space="preserve">ІІІ. ЗАДАЧА                     </w:t>
            </w:r>
            <w:r w:rsidR="00EC1D4D">
              <w:rPr>
                <w:rFonts w:ascii="Times New Roman" w:hAnsi="Times New Roman" w:cs="Times New Roman"/>
                <w:b/>
                <w:color w:val="0099FF"/>
                <w:sz w:val="28"/>
                <w:szCs w:val="28"/>
                <w:lang w:val="uk-UA"/>
              </w:rPr>
              <w:t xml:space="preserve">                        </w:t>
            </w:r>
            <w:r w:rsidR="00EC1D4D" w:rsidRPr="005F6C0B">
              <w:rPr>
                <w:rFonts w:ascii="Times New Roman" w:hAnsi="Times New Roman" w:cs="Times New Roman"/>
                <w:b/>
                <w:color w:val="0099FF"/>
                <w:sz w:val="28"/>
                <w:szCs w:val="28"/>
                <w:lang w:val="uk-UA"/>
              </w:rPr>
              <w:t xml:space="preserve">   </w:t>
            </w:r>
            <w:r w:rsidR="00EC1D4D" w:rsidRPr="005F6C0B">
              <w:rPr>
                <w:rFonts w:ascii="Times New Roman" w:hAnsi="Times New Roman" w:cs="Times New Roman"/>
                <w:b/>
                <w:color w:val="0099FF"/>
                <w:sz w:val="28"/>
                <w:szCs w:val="28"/>
                <w:u w:val="single"/>
                <w:lang w:val="uk-UA"/>
              </w:rPr>
              <w:t>високий рівень</w:t>
            </w:r>
          </w:p>
          <w:p w:rsidR="00EC1D4D" w:rsidRPr="00A87B85" w:rsidRDefault="00EC1D4D" w:rsidP="00F7297C">
            <w:pPr>
              <w:rPr>
                <w:rFonts w:ascii="Times New Roman" w:eastAsia="Times New Roman" w:hAnsi="Times New Roman" w:cs="Times New Roman"/>
                <w:b/>
                <w:color w:val="0070C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color w:val="FF0000"/>
                <w:sz w:val="28"/>
                <w:szCs w:val="28"/>
              </w:rPr>
              <w:drawing>
                <wp:anchor distT="0" distB="0" distL="114300" distR="114300" simplePos="0" relativeHeight="251684864" behindDoc="0" locked="0" layoutInCell="1" allowOverlap="1">
                  <wp:simplePos x="0" y="0"/>
                  <wp:positionH relativeFrom="column">
                    <wp:posOffset>95885</wp:posOffset>
                  </wp:positionH>
                  <wp:positionV relativeFrom="paragraph">
                    <wp:posOffset>201295</wp:posOffset>
                  </wp:positionV>
                  <wp:extent cx="1668780" cy="1104900"/>
                  <wp:effectExtent l="19050" t="0" r="7620" b="0"/>
                  <wp:wrapSquare wrapText="bothSides"/>
                  <wp:docPr id="28" name="Рисунок 1" descr="&amp;Ncy;&amp;acy;&amp;tcy;&amp;yacy;&amp;zhcy;&amp;ncy;&amp;ycy;&amp;iecy; &amp;pcy;&amp;ocy;&amp;tcy;&amp;ocy;&amp;lcy;&amp;kcy;&amp;icy;. &amp;Fcy;&amp;ocy;&amp;tcy;&amp;ocy;&amp;gcy;&amp;acy;&amp;lcy;&amp;iecy;&amp;rcy;&amp;iecy;&amp;yacy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&amp;Ncy;&amp;acy;&amp;tcy;&amp;yacy;&amp;zhcy;&amp;ncy;&amp;ycy;&amp;iecy; &amp;pcy;&amp;ocy;&amp;tcy;&amp;ocy;&amp;lcy;&amp;kcy;&amp;icy;. &amp;Fcy;&amp;ocy;&amp;tcy;&amp;ocy;&amp;gcy;&amp;acy;&amp;lcy;&amp;iecy;&amp;rcy;&amp;iecy;&amp;yacy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b="1184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8780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A87B85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  <w:t>правильна відповідь оцінюється в 3 бали</w:t>
            </w:r>
          </w:p>
          <w:p w:rsidR="00EC1D4D" w:rsidRDefault="00EC1D4D" w:rsidP="00F7297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3C1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</w:p>
          <w:p w:rsidR="00EC1D4D" w:rsidRPr="00EE5919" w:rsidRDefault="00EC1D4D" w:rsidP="00F7297C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E591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Підрахуйте кількість  </w:t>
            </w:r>
          </w:p>
          <w:p w:rsidR="00EC1D4D" w:rsidRPr="00EE5919" w:rsidRDefault="00EC1D4D" w:rsidP="00F7297C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E591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вапняного розчину складу 1:3, </w:t>
            </w:r>
          </w:p>
          <w:p w:rsidR="00EC1D4D" w:rsidRPr="00EE5919" w:rsidRDefault="00EC1D4D" w:rsidP="00F7297C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E591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потрібного для  </w:t>
            </w:r>
            <w:proofErr w:type="spellStart"/>
            <w:r w:rsidRPr="00EE591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оштукатурення</w:t>
            </w:r>
            <w:proofErr w:type="spellEnd"/>
            <w:r w:rsidRPr="00EE591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стіни розміром 5×3 м, </w:t>
            </w:r>
          </w:p>
          <w:p w:rsidR="00EC1D4D" w:rsidRPr="00EE5919" w:rsidRDefault="00EC1D4D" w:rsidP="00F7297C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</w:pPr>
            <w:r w:rsidRPr="00EE591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                              якщо на 1м</w:t>
            </w:r>
            <w:r w:rsidRPr="00EE5919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  <w:t xml:space="preserve">2 </w:t>
            </w:r>
            <w:r w:rsidRPr="00EE591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штукатурки необхідно 0,02 м</w:t>
            </w:r>
            <w:r w:rsidRPr="00EE5919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  <w:t>3</w:t>
            </w:r>
            <w:r w:rsidRPr="00EE591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  <w:p w:rsidR="00EC1D4D" w:rsidRDefault="00EC1D4D" w:rsidP="00F7297C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EE591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Скільки в даному розчині в’яжучого а скільки заповнювача?</w:t>
            </w:r>
          </w:p>
          <w:p w:rsidR="00EC1D4D" w:rsidRPr="00EE5919" w:rsidRDefault="00EC1D4D" w:rsidP="00F7297C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</w:tbl>
    <w:p w:rsidR="00A60B82" w:rsidRPr="007E32E1" w:rsidRDefault="00EC1D4D" w:rsidP="006740C4">
      <w:pPr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7E32E1">
        <w:rPr>
          <w:rFonts w:ascii="Times New Roman" w:hAnsi="Times New Roman" w:cs="Times New Roman"/>
          <w:b/>
          <w:sz w:val="32"/>
          <w:szCs w:val="32"/>
          <w:lang w:val="uk-UA"/>
        </w:rPr>
        <w:t>«</w:t>
      </w:r>
      <w:r w:rsidR="006740C4">
        <w:rPr>
          <w:rFonts w:ascii="Times New Roman" w:hAnsi="Times New Roman" w:cs="Times New Roman"/>
          <w:b/>
          <w:sz w:val="32"/>
          <w:szCs w:val="32"/>
          <w:lang w:val="uk-UA"/>
        </w:rPr>
        <w:t xml:space="preserve"> </w:t>
      </w:r>
      <w:r w:rsidRPr="007E32E1">
        <w:rPr>
          <w:rFonts w:ascii="Times New Roman" w:hAnsi="Times New Roman" w:cs="Times New Roman"/>
          <w:b/>
          <w:sz w:val="32"/>
          <w:szCs w:val="32"/>
          <w:lang w:val="uk-UA"/>
        </w:rPr>
        <w:t xml:space="preserve">Класифікація заповнювачів для </w:t>
      </w:r>
      <w:proofErr w:type="spellStart"/>
      <w:r w:rsidRPr="007E32E1">
        <w:rPr>
          <w:rFonts w:ascii="Times New Roman" w:hAnsi="Times New Roman" w:cs="Times New Roman"/>
          <w:b/>
          <w:sz w:val="32"/>
          <w:szCs w:val="32"/>
          <w:lang w:val="uk-UA"/>
        </w:rPr>
        <w:t>розчинових</w:t>
      </w:r>
      <w:proofErr w:type="spellEnd"/>
      <w:r w:rsidRPr="007E32E1">
        <w:rPr>
          <w:rFonts w:ascii="Times New Roman" w:hAnsi="Times New Roman" w:cs="Times New Roman"/>
          <w:b/>
          <w:sz w:val="32"/>
          <w:szCs w:val="32"/>
          <w:lang w:val="uk-UA"/>
        </w:rPr>
        <w:t xml:space="preserve"> сумішей і бето</w:t>
      </w:r>
      <w:r w:rsidR="006740C4">
        <w:rPr>
          <w:rFonts w:ascii="Times New Roman" w:hAnsi="Times New Roman" w:cs="Times New Roman"/>
          <w:b/>
          <w:sz w:val="32"/>
          <w:szCs w:val="32"/>
          <w:lang w:val="uk-UA"/>
        </w:rPr>
        <w:t>нів »</w:t>
      </w:r>
    </w:p>
    <w:sectPr w:rsidR="00A60B82" w:rsidRPr="007E32E1" w:rsidSect="00DD757D">
      <w:pgSz w:w="11906" w:h="16838" w:code="9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3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E32E1"/>
    <w:rsid w:val="000D0ED7"/>
    <w:rsid w:val="001A4795"/>
    <w:rsid w:val="004B73A1"/>
    <w:rsid w:val="004C4EB3"/>
    <w:rsid w:val="00595D8E"/>
    <w:rsid w:val="005B3661"/>
    <w:rsid w:val="005F6C0B"/>
    <w:rsid w:val="006740C4"/>
    <w:rsid w:val="00677C3F"/>
    <w:rsid w:val="007A564D"/>
    <w:rsid w:val="007E32E1"/>
    <w:rsid w:val="00987AE6"/>
    <w:rsid w:val="00A60B82"/>
    <w:rsid w:val="00A87B85"/>
    <w:rsid w:val="00BF4800"/>
    <w:rsid w:val="00D4270F"/>
    <w:rsid w:val="00D65CB5"/>
    <w:rsid w:val="00D71670"/>
    <w:rsid w:val="00DD757D"/>
    <w:rsid w:val="00DE2231"/>
    <w:rsid w:val="00EA5D3F"/>
    <w:rsid w:val="00EC1D4D"/>
    <w:rsid w:val="00EE5919"/>
    <w:rsid w:val="00FA3196"/>
    <w:rsid w:val="00FE31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5" type="connector" idref="#_x0000_s1027"/>
        <o:r id="V:Rule6" type="connector" idref="#_x0000_s1029"/>
        <o:r id="V:Rule7" type="connector" idref="#_x0000_s1026"/>
        <o:r id="V:Rule8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B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32E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C4E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C4EB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780A03-1433-4534-AE67-33532B345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1241</Words>
  <Characters>7076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2014-11-10T09:40:00Z</cp:lastPrinted>
  <dcterms:created xsi:type="dcterms:W3CDTF">2014-11-09T12:12:00Z</dcterms:created>
  <dcterms:modified xsi:type="dcterms:W3CDTF">2014-12-14T12:22:00Z</dcterms:modified>
  <cp:contentStatus>Окончательное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